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6E5E56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A501DB" w:rsidRPr="005A3A97" w14:paraId="1685A132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C175A8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7375EC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  <w:r w:rsidR="0081588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="007C2DA9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</w:tr>
      <w:tr w:rsidR="00A501DB" w:rsidRPr="005A3A97" w14:paraId="713D980C" w14:textId="77777777" w:rsidTr="00A4403C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6AD57B36" w:rsidR="00A501DB" w:rsidRPr="00A501DB" w:rsidRDefault="004631CF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Zkapacitnění ČOV Řehlovice</w:t>
            </w:r>
            <w:r w:rsidR="00F94E1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A501DB" w:rsidRPr="005A3A97" w14:paraId="0A3486A9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16478937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81588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7C2DA9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01DB" w:rsidRPr="005A3A97" w14:paraId="1FC1A2A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62616F0F" w:rsidR="00A501DB" w:rsidRPr="00A501DB" w:rsidRDefault="007375E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A501DB" w:rsidRPr="005A3A97" w14:paraId="5F401A1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635F6C3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501DB" w:rsidRPr="005A3A97" w14:paraId="7F8B08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15684254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A4403C" w:rsidRPr="005A3A97" w14:paraId="2414C52E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A4403C" w:rsidRPr="005A3A97" w:rsidRDefault="00A4403C" w:rsidP="00A440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4FC38CCE" w:rsidR="00A4403C" w:rsidRPr="00A501DB" w:rsidRDefault="00A4403C" w:rsidP="00A4403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OHL_08</w:t>
            </w:r>
            <w:r w:rsidR="007C2DA9">
              <w:rPr>
                <w:rFonts w:ascii="Arial" w:hAnsi="Arial" w:cs="Arial"/>
                <w:b/>
                <w:color w:val="000000"/>
                <w:sz w:val="20"/>
                <w:szCs w:val="20"/>
              </w:rPr>
              <w:t>50</w:t>
            </w:r>
          </w:p>
        </w:tc>
      </w:tr>
      <w:tr w:rsidR="00A4403C" w:rsidRPr="005A3A97" w14:paraId="217F9011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A4403C" w:rsidRPr="005A3A97" w:rsidRDefault="00A4403C" w:rsidP="00A4403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4E54515" w:rsidR="00A4403C" w:rsidRPr="00A501DB" w:rsidRDefault="007C2DA9" w:rsidP="00A4403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Bílina od toku Bouřlivec po Ždírnický potok</w:t>
            </w:r>
          </w:p>
        </w:tc>
      </w:tr>
      <w:tr w:rsidR="00A501DB" w:rsidRPr="005A3A97" w14:paraId="2D091D5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38A4CBB2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A501DB" w:rsidRPr="005A3A97" w14:paraId="3495280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6AD6A33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A501DB" w:rsidRPr="005A3A97" w14:paraId="055C673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7F669093" w:rsidR="00A501DB" w:rsidRPr="00A501DB" w:rsidRDefault="007C2DA9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Řehlovice</w:t>
            </w:r>
          </w:p>
        </w:tc>
      </w:tr>
      <w:tr w:rsidR="00A501DB" w:rsidRPr="005A3A97" w14:paraId="322BF364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60023BB4" w:rsidR="00A501DB" w:rsidRPr="00A501DB" w:rsidRDefault="007C2DA9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Řehlovice</w:t>
            </w:r>
          </w:p>
        </w:tc>
      </w:tr>
      <w:tr w:rsidR="00A501DB" w:rsidRPr="005A3A97" w14:paraId="4CE3B4F3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3A724592" w14:textId="0D4F2BC1" w:rsidR="00A501DB" w:rsidRPr="00A501DB" w:rsidRDefault="005F5F8A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-767579</w:t>
            </w:r>
          </w:p>
        </w:tc>
      </w:tr>
      <w:tr w:rsidR="00A501DB" w:rsidRPr="005A3A97" w14:paraId="732320F2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  <w:hideMark/>
          </w:tcPr>
          <w:p w14:paraId="13E92AFE" w14:textId="6BFE2242" w:rsidR="00A501DB" w:rsidRPr="00A501DB" w:rsidRDefault="005F5F8A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-980721</w:t>
            </w:r>
          </w:p>
        </w:tc>
      </w:tr>
      <w:tr w:rsidR="00A501DB" w:rsidRPr="005A3A97" w14:paraId="5CD2F1D3" w14:textId="77777777" w:rsidTr="005F5F8A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7FAAF702" w14:textId="1E899A48" w:rsidR="00A501DB" w:rsidRPr="00A501DB" w:rsidRDefault="005F5F8A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0,1</w:t>
            </w:r>
          </w:p>
        </w:tc>
      </w:tr>
      <w:tr w:rsidR="00A501DB" w:rsidRPr="005A3A97" w14:paraId="68B7E76E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0957306C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80F395F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5BC5466B" w:rsidR="00A501DB" w:rsidRPr="00A501DB" w:rsidRDefault="005F5F8A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395712" w:rsidRPr="005A3A97" w14:paraId="3CCACA6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0D083996" w:rsidR="00395712" w:rsidRPr="00A501DB" w:rsidRDefault="00395712" w:rsidP="0039571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395712" w:rsidRPr="005A3A97" w14:paraId="1CD15177" w14:textId="77777777" w:rsidTr="00A4403C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395712" w:rsidRPr="005A3A97" w:rsidRDefault="00395712" w:rsidP="0039571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727F3A1" w:rsidR="00395712" w:rsidRPr="00A501DB" w:rsidRDefault="00395712" w:rsidP="0039571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375EC" w:rsidRPr="005A3A97" w14:paraId="0DE6DEC7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09610477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7C2DA9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od 500 do 2000 EO</w:t>
            </w:r>
          </w:p>
        </w:tc>
      </w:tr>
      <w:tr w:rsidR="007375EC" w:rsidRPr="005A3A97" w14:paraId="003A537D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5ECFEE05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1F49690B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375EC" w:rsidRPr="005A3A97" w14:paraId="294A1391" w14:textId="77777777" w:rsidTr="00A4403C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34C9B518" w:rsidR="007375EC" w:rsidRPr="005A3A97" w:rsidRDefault="007375EC" w:rsidP="007375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2B96CF6A" w:rsidR="007375EC" w:rsidRPr="00A501DB" w:rsidRDefault="007375EC" w:rsidP="007375E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D62598" w:rsidRPr="005A3A97" w14:paraId="7ED427D6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39352D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2512" behindDoc="1" locked="0" layoutInCell="1" allowOverlap="1" wp14:anchorId="76F6BB39" wp14:editId="61A593EB">
                  <wp:simplePos x="0" y="0"/>
                  <wp:positionH relativeFrom="page">
                    <wp:posOffset>-884555</wp:posOffset>
                  </wp:positionH>
                  <wp:positionV relativeFrom="paragraph">
                    <wp:posOffset>62865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22CAB2E5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6D4A794D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3F8CEC4E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58DD723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18E85A3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604F9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D62598" w:rsidRPr="005A3A97" w14:paraId="25B80A3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4EB67647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D62598" w:rsidRPr="005A3A97" w14:paraId="4BC153BA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7990FF0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D62598" w:rsidRPr="005A3A97" w14:paraId="1E8AF9E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D62598" w:rsidRPr="005A3A97" w:rsidRDefault="00D62598" w:rsidP="00D6259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707E90EF" w:rsidR="00D62598" w:rsidRPr="00A501DB" w:rsidRDefault="00D62598" w:rsidP="00D625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4B1E69" w:rsidRPr="005A3A97" w14:paraId="1F5F69D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4A0CC82" w14:textId="60BC2CD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7D271AA" w14:textId="3F105805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B1E69" w:rsidRPr="005A3A97" w14:paraId="56472F8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A6B2F59" w14:textId="36590051" w:rsidR="004B1E69" w:rsidRPr="005A3A97" w:rsidRDefault="004B1E69" w:rsidP="004B1E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D043A8D" w14:textId="01AACA3F" w:rsidR="004B1E69" w:rsidRPr="00A501DB" w:rsidRDefault="004B1E69" w:rsidP="004B1E6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D642F" w:rsidRPr="005A3A97" w14:paraId="675B8413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5DF83DC6" w:rsidR="005D642F" w:rsidRPr="00A501DB" w:rsidRDefault="007375EC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SVS, a.s.</w:t>
            </w:r>
          </w:p>
        </w:tc>
      </w:tr>
      <w:tr w:rsidR="005D642F" w:rsidRPr="005A3A97" w14:paraId="4E5FD8C4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5D642F" w:rsidRPr="005A3A97" w:rsidRDefault="005D642F" w:rsidP="005D64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509E2667" w:rsidR="005D642F" w:rsidRPr="00A501DB" w:rsidRDefault="005D642F" w:rsidP="005D642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4E1E59C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69B57F98" w:rsidR="00A501DB" w:rsidRPr="00A501DB" w:rsidRDefault="008B3E8A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A501DB" w:rsidRPr="005A3A97" w14:paraId="27EFAABE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1F9173C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bookmarkEnd w:id="1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01DB" w:rsidRPr="005A3A97" w14:paraId="1D412B31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232C700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strukturální fondy + národní dotační programy + vlastní </w:t>
            </w:r>
          </w:p>
        </w:tc>
      </w:tr>
      <w:tr w:rsidR="00A501DB" w:rsidRPr="005A3A97" w14:paraId="4009B79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7FEDB09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A501DB" w:rsidRPr="005A3A97" w14:paraId="0281C822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FD3D9A4" w14:textId="42DC08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Možné překážky</w:t>
            </w:r>
          </w:p>
        </w:tc>
        <w:tc>
          <w:tcPr>
            <w:tcW w:w="6090" w:type="dxa"/>
            <w:noWrap/>
            <w:vAlign w:val="center"/>
            <w:hideMark/>
          </w:tcPr>
          <w:p w14:paraId="0D51499D" w14:textId="732CB4A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A501DB" w:rsidRPr="005A3A97" w14:paraId="38956F7B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47E76764" w14:textId="040A719A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noWrap/>
            <w:vAlign w:val="center"/>
          </w:tcPr>
          <w:p w14:paraId="13763329" w14:textId="5263E961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77FEAC0C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57E29561" w14:textId="4572EBEB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noWrap/>
            <w:vAlign w:val="center"/>
          </w:tcPr>
          <w:p w14:paraId="2A897FF5" w14:textId="23D9ABC5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EB4A97A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6D2F729F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26AD2206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78182C2E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01DB" w:rsidRPr="005A3A97" w14:paraId="33A1BFCD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A501DB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024AF246" w:rsidR="00A501DB" w:rsidRPr="00A501DB" w:rsidRDefault="007C2DA9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745031</w:t>
            </w:r>
          </w:p>
        </w:tc>
      </w:tr>
      <w:tr w:rsidR="007375EC" w:rsidRPr="005A3A97" w14:paraId="1B04280E" w14:textId="77777777" w:rsidTr="00A4403C">
        <w:trPr>
          <w:trHeight w:val="300"/>
        </w:trPr>
        <w:tc>
          <w:tcPr>
            <w:tcW w:w="2972" w:type="dxa"/>
            <w:vAlign w:val="center"/>
          </w:tcPr>
          <w:p w14:paraId="30F4A305" w14:textId="229C76EF" w:rsidR="007375EC" w:rsidRDefault="007375EC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vypouštění</w:t>
            </w:r>
          </w:p>
        </w:tc>
        <w:tc>
          <w:tcPr>
            <w:tcW w:w="6090" w:type="dxa"/>
            <w:noWrap/>
            <w:vAlign w:val="center"/>
          </w:tcPr>
          <w:p w14:paraId="341EC1F8" w14:textId="11F1DBAF" w:rsidR="007375EC" w:rsidRPr="00A501DB" w:rsidRDefault="007375EC" w:rsidP="00A501DB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310</w:t>
            </w:r>
            <w:r w:rsidR="007C2DA9">
              <w:rPr>
                <w:rFonts w:ascii="Arial" w:hAnsi="Arial" w:cs="Arial"/>
                <w:color w:val="000000"/>
                <w:sz w:val="20"/>
                <w:szCs w:val="20"/>
              </w:rPr>
              <w:t>402</w:t>
            </w:r>
          </w:p>
        </w:tc>
      </w:tr>
      <w:tr w:rsidR="007D35CD" w:rsidRPr="005A3A97" w14:paraId="2509FA0B" w14:textId="77777777" w:rsidTr="00A4403C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7D35CD" w:rsidRPr="005A3A97" w:rsidRDefault="007D35CD" w:rsidP="007D35C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3F792194" w14:textId="4353BE67" w:rsidR="007D35CD" w:rsidRPr="00A501DB" w:rsidRDefault="007D35CD" w:rsidP="007D35C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5A3A97" w:rsidRPr="005A3A97" w14:paraId="09F546FE" w14:textId="77777777" w:rsidTr="005F5F8A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77777777" w:rsidR="005A3A97" w:rsidRPr="00A501DB" w:rsidRDefault="005A3A97" w:rsidP="005F5F8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A4403C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3750B5E2" w:rsidR="00AE6BCA" w:rsidRPr="005A3A97" w:rsidRDefault="00AE6BCA" w:rsidP="00C00B5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0568DA3D" w14:textId="77777777" w:rsidR="005C2B5E" w:rsidRPr="00A501DB" w:rsidRDefault="005C2B5E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88A40B" w14:textId="30A25769" w:rsidR="00A4403C" w:rsidRPr="00A4403C" w:rsidRDefault="00C00B51" w:rsidP="00A440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7D35CD"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2DA9" w:rsidRPr="007C2DA9">
              <w:rPr>
                <w:rFonts w:ascii="Arial" w:hAnsi="Arial" w:cs="Arial"/>
                <w:sz w:val="20"/>
                <w:szCs w:val="20"/>
              </w:rPr>
              <w:t>ČOV je mechanicko-biologická s nízko-zatíženou aktivací a s úplnou aerobní stabilizací kalu. Kapacita ČOV je 85,8 m</w:t>
            </w:r>
            <w:r w:rsidR="007C2DA9" w:rsidRPr="007C2DA9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  <w:r w:rsidR="007C2DA9" w:rsidRPr="007C2DA9">
              <w:rPr>
                <w:rFonts w:ascii="Arial" w:hAnsi="Arial" w:cs="Arial"/>
                <w:sz w:val="20"/>
                <w:szCs w:val="20"/>
              </w:rPr>
              <w:t>/den. ČOV je navržena na 572 EO, BSK</w:t>
            </w:r>
            <w:r w:rsidR="007C2DA9" w:rsidRPr="007C2DA9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="007C2DA9" w:rsidRPr="007C2DA9">
              <w:rPr>
                <w:rFonts w:ascii="Arial" w:hAnsi="Arial" w:cs="Arial"/>
                <w:sz w:val="20"/>
                <w:szCs w:val="20"/>
              </w:rPr>
              <w:t> 34,2 kg/den.</w:t>
            </w:r>
            <w:r w:rsidR="007C2DA9">
              <w:rPr>
                <w:rFonts w:ascii="Arial" w:hAnsi="Arial" w:cs="Arial"/>
                <w:sz w:val="20"/>
                <w:szCs w:val="20"/>
              </w:rPr>
              <w:t xml:space="preserve"> K</w:t>
            </w:r>
            <w:r w:rsidR="007C2DA9" w:rsidRPr="007C2DA9">
              <w:rPr>
                <w:rFonts w:ascii="Arial" w:hAnsi="Arial" w:cs="Arial"/>
                <w:sz w:val="20"/>
                <w:szCs w:val="20"/>
              </w:rPr>
              <w:t>apacitu ČOV bude podle územního plánu Řehlovice potřeba zvýšit z 572 na 900 EO</w:t>
            </w:r>
            <w:r w:rsidR="007C2DA9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A5CF37" w14:textId="5348D491" w:rsidR="00AE6BCA" w:rsidRPr="00A501DB" w:rsidRDefault="00AE6BCA" w:rsidP="007375E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E6BCA" w:rsidRPr="005A3A97" w14:paraId="78EE2222" w14:textId="77777777" w:rsidTr="00A4403C">
        <w:trPr>
          <w:trHeight w:val="243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E4ADC31" w14:textId="32A6C35B" w:rsidR="00AE6BCA" w:rsidRPr="00A501DB" w:rsidRDefault="007D35CD" w:rsidP="007D35C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A50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C2DA9">
              <w:rPr>
                <w:rFonts w:ascii="Arial" w:hAnsi="Arial" w:cs="Arial"/>
                <w:sz w:val="20"/>
                <w:szCs w:val="20"/>
              </w:rPr>
              <w:t>Zkapacitnění ČOV Řehlovice</w:t>
            </w:r>
            <w:r w:rsidR="0081588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01DB" w:rsidRPr="005A3A97" w14:paraId="7F527825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512A23E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50F7A43F" w:rsidR="00A501DB" w:rsidRPr="00A501DB" w:rsidRDefault="00A4403C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A501DB" w:rsidRPr="005A3A97" w14:paraId="0989E98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0C7F17C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74B543C8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A501DB" w:rsidRPr="005A3A97" w14:paraId="10E35793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4F73312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6F56A3BB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A501DB" w:rsidRPr="005A3A97" w14:paraId="6330B24B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061ECC67" w:rsidR="00A501DB" w:rsidRPr="005A3A97" w:rsidRDefault="00A4403C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10464" behindDoc="1" locked="0" layoutInCell="1" allowOverlap="1" wp14:anchorId="4981A872" wp14:editId="26654078">
                  <wp:simplePos x="0" y="0"/>
                  <wp:positionH relativeFrom="page">
                    <wp:posOffset>-1085850</wp:posOffset>
                  </wp:positionH>
                  <wp:positionV relativeFrom="paragraph">
                    <wp:posOffset>15875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01DB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07384DE3" w:rsidR="00A501DB" w:rsidRPr="00A501DB" w:rsidRDefault="00A501DB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375EC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A501DB" w:rsidRPr="005A3A97" w14:paraId="0FE46D4B" w14:textId="77777777" w:rsidTr="00A4403C">
        <w:trPr>
          <w:trHeight w:val="300"/>
        </w:trPr>
        <w:tc>
          <w:tcPr>
            <w:tcW w:w="2972" w:type="dxa"/>
            <w:shd w:val="clear" w:color="auto" w:fill="auto"/>
            <w:vAlign w:val="center"/>
            <w:hideMark/>
          </w:tcPr>
          <w:p w14:paraId="5E34C25B" w14:textId="75EAB92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29111878" w14:textId="7CA2F267" w:rsidR="00A501DB" w:rsidRPr="00A501DB" w:rsidRDefault="007C2DA9" w:rsidP="00A501D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A501DB"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501DB" w:rsidRPr="005A3A97" w14:paraId="73BD4FC7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DEB529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6653C9B8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A501DB" w:rsidRPr="005A3A97" w14:paraId="073D4F9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122F5A8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26679194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3A67BE33" w14:textId="77777777" w:rsidTr="005F5F8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7822AA71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1F6982F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09BC9A" w14:textId="77777777" w:rsidTr="005F5F8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44121E3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2DD2C3C2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21E7F40" w14:textId="77777777" w:rsidTr="00A4403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3C2A3224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767633D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A501DB" w:rsidRPr="005A3A97" w14:paraId="279861C7" w14:textId="77777777" w:rsidTr="00A4403C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200FAB8D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0A0D282C" w14:textId="77777777" w:rsidTr="005F5F8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3F16D375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09ACA486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51A23985" w14:textId="77777777" w:rsidTr="005F5F8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223E7152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3F30614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340FA73C" w14:textId="77777777" w:rsidTr="00A4403C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4A2BB56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71A251A0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A501DB" w:rsidRPr="005A3A97" w14:paraId="72D8F89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39A56F5" w14:textId="1698327E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0177C9D1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57744F4D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416DB02" w14:textId="372DEBE6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3E0FB369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44E4C4A2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6AC4D2E3" w14:textId="293B0D9D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7B6290D8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501DB" w:rsidRPr="005A3A97" w14:paraId="7FEC447F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7CABA05" w14:textId="564134EC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11EDE2E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Pcelk</w:t>
            </w:r>
            <w:proofErr w:type="spellEnd"/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 xml:space="preserve"> (mg/l)</w:t>
            </w:r>
          </w:p>
        </w:tc>
      </w:tr>
      <w:tr w:rsidR="00A501DB" w:rsidRPr="005A3A97" w14:paraId="0B49ED8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70E0807" w14:textId="4E628DE7" w:rsidR="00A501DB" w:rsidRPr="005A3A97" w:rsidRDefault="00A501DB" w:rsidP="00A501D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6F330DFA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A501DB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A501DB" w:rsidRPr="005A3A97" w14:paraId="10EAEF03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0146FE0F" w14:textId="70074AAA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0F5B962C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501DB" w:rsidRPr="005A3A97" w14:paraId="739CD2C5" w14:textId="77777777" w:rsidTr="00A4403C">
        <w:trPr>
          <w:trHeight w:val="15"/>
        </w:trPr>
        <w:tc>
          <w:tcPr>
            <w:tcW w:w="2972" w:type="dxa"/>
            <w:vAlign w:val="center"/>
          </w:tcPr>
          <w:p w14:paraId="34676B92" w14:textId="2C754093" w:rsidR="00A501DB" w:rsidRDefault="00A501DB" w:rsidP="00A501DB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LO </w:t>
            </w:r>
            <w:r w:rsidR="00AA47E5">
              <w:rPr>
                <w:rFonts w:ascii="Calibri" w:hAnsi="Calibri" w:cs="Calibri"/>
                <w:b/>
                <w:bCs/>
                <w:color w:val="000000"/>
              </w:rPr>
              <w:t xml:space="preserve">po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479CD872" w:rsidR="00A501DB" w:rsidRPr="00A501DB" w:rsidRDefault="00A501DB" w:rsidP="00A501DB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C00B51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47C6176" w:rsidR="00AE6BCA" w:rsidRPr="000E17E2" w:rsidRDefault="00AE6BCA" w:rsidP="00C00B5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375EC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A4403C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344383C2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14B7A342" w:rsidR="000E17E2" w:rsidRPr="000E17E2" w:rsidRDefault="007375EC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0E17E2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0E17E2" w:rsidRPr="005A3A97" w14:paraId="0A5C758C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0E17E2" w:rsidRPr="000E17E2" w:rsidRDefault="000E17E2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AE6BCA" w:rsidRPr="005A3A97" w14:paraId="340B7367" w14:textId="77777777" w:rsidTr="00A4403C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31F7D211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0E425D2E" w:rsidR="00BD3CB6" w:rsidRDefault="00BD3CB6"/>
    <w:p w14:paraId="0BA66136" w14:textId="6921DDE8" w:rsidR="000108F0" w:rsidRDefault="000108F0"/>
    <w:p w14:paraId="08EC1EF3" w14:textId="50861481" w:rsidR="00432988" w:rsidRDefault="00432988"/>
    <w:p w14:paraId="656C0AF2" w14:textId="6FC3D8C2" w:rsidR="00432988" w:rsidRDefault="00432988"/>
    <w:p w14:paraId="7CECC85E" w14:textId="65B6F276" w:rsidR="00432988" w:rsidRDefault="00432988"/>
    <w:p w14:paraId="22CFB1EA" w14:textId="5D1E0C5B" w:rsidR="00432988" w:rsidRDefault="00432988"/>
    <w:p w14:paraId="14E929EA" w14:textId="7EB8D3C8" w:rsidR="00432988" w:rsidRDefault="005E2F58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13A19333">
            <wp:simplePos x="0" y="0"/>
            <wp:positionH relativeFrom="page">
              <wp:align>left</wp:align>
            </wp:positionH>
            <wp:positionV relativeFrom="paragraph">
              <wp:posOffset>247650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F9A98F" w14:textId="4039A697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BA1C6C" w14:textId="77777777" w:rsidR="0064260E" w:rsidRDefault="0064260E" w:rsidP="000108F0">
      <w:pPr>
        <w:spacing w:after="0" w:line="240" w:lineRule="auto"/>
      </w:pPr>
      <w:r>
        <w:separator/>
      </w:r>
    </w:p>
  </w:endnote>
  <w:endnote w:type="continuationSeparator" w:id="0">
    <w:p w14:paraId="14DD07A0" w14:textId="77777777" w:rsidR="0064260E" w:rsidRDefault="0064260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296955" w14:textId="77777777" w:rsidR="0064260E" w:rsidRDefault="0064260E" w:rsidP="000108F0">
      <w:pPr>
        <w:spacing w:after="0" w:line="240" w:lineRule="auto"/>
      </w:pPr>
      <w:r>
        <w:separator/>
      </w:r>
    </w:p>
  </w:footnote>
  <w:footnote w:type="continuationSeparator" w:id="0">
    <w:p w14:paraId="30702E28" w14:textId="77777777" w:rsidR="0064260E" w:rsidRDefault="0064260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F04461B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375EC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375EC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73DF"/>
    <w:rsid w:val="000108F0"/>
    <w:rsid w:val="0001585A"/>
    <w:rsid w:val="00027BF4"/>
    <w:rsid w:val="00061028"/>
    <w:rsid w:val="000704C2"/>
    <w:rsid w:val="00072709"/>
    <w:rsid w:val="000734AC"/>
    <w:rsid w:val="00073EF2"/>
    <w:rsid w:val="00093373"/>
    <w:rsid w:val="00093EA0"/>
    <w:rsid w:val="000A2918"/>
    <w:rsid w:val="000D5ECD"/>
    <w:rsid w:val="000E17E2"/>
    <w:rsid w:val="000E77DF"/>
    <w:rsid w:val="00104861"/>
    <w:rsid w:val="00123292"/>
    <w:rsid w:val="001328B4"/>
    <w:rsid w:val="00140F68"/>
    <w:rsid w:val="00141E72"/>
    <w:rsid w:val="00157071"/>
    <w:rsid w:val="0019473B"/>
    <w:rsid w:val="001A0E9A"/>
    <w:rsid w:val="001D7734"/>
    <w:rsid w:val="001F78F8"/>
    <w:rsid w:val="00212B1A"/>
    <w:rsid w:val="00230741"/>
    <w:rsid w:val="00243980"/>
    <w:rsid w:val="00243C90"/>
    <w:rsid w:val="00254951"/>
    <w:rsid w:val="0025647C"/>
    <w:rsid w:val="00260824"/>
    <w:rsid w:val="00261830"/>
    <w:rsid w:val="0027079A"/>
    <w:rsid w:val="00274740"/>
    <w:rsid w:val="00293CDE"/>
    <w:rsid w:val="00297344"/>
    <w:rsid w:val="002A0AC9"/>
    <w:rsid w:val="002A48F2"/>
    <w:rsid w:val="002D2DC8"/>
    <w:rsid w:val="002E4C8D"/>
    <w:rsid w:val="00300360"/>
    <w:rsid w:val="00334C92"/>
    <w:rsid w:val="00342C65"/>
    <w:rsid w:val="00354FEB"/>
    <w:rsid w:val="003600A7"/>
    <w:rsid w:val="00384856"/>
    <w:rsid w:val="00395712"/>
    <w:rsid w:val="00395CA8"/>
    <w:rsid w:val="003B29B4"/>
    <w:rsid w:val="003B4CDC"/>
    <w:rsid w:val="00401411"/>
    <w:rsid w:val="0041204C"/>
    <w:rsid w:val="00432988"/>
    <w:rsid w:val="004631CF"/>
    <w:rsid w:val="0049449B"/>
    <w:rsid w:val="004B1E69"/>
    <w:rsid w:val="004C4EFA"/>
    <w:rsid w:val="00505A2D"/>
    <w:rsid w:val="00531EAF"/>
    <w:rsid w:val="005324EF"/>
    <w:rsid w:val="00540DC9"/>
    <w:rsid w:val="00565D92"/>
    <w:rsid w:val="00584F92"/>
    <w:rsid w:val="005A3A97"/>
    <w:rsid w:val="005B070E"/>
    <w:rsid w:val="005C2B5E"/>
    <w:rsid w:val="005D4B8D"/>
    <w:rsid w:val="005D642F"/>
    <w:rsid w:val="005E2F58"/>
    <w:rsid w:val="005F32AD"/>
    <w:rsid w:val="005F5F8A"/>
    <w:rsid w:val="00635FCE"/>
    <w:rsid w:val="006425A5"/>
    <w:rsid w:val="0064260E"/>
    <w:rsid w:val="00657CD0"/>
    <w:rsid w:val="0068655F"/>
    <w:rsid w:val="006A7101"/>
    <w:rsid w:val="006D3926"/>
    <w:rsid w:val="006D5D80"/>
    <w:rsid w:val="006F3BF9"/>
    <w:rsid w:val="00700CE3"/>
    <w:rsid w:val="007134D5"/>
    <w:rsid w:val="007375EC"/>
    <w:rsid w:val="00751AA0"/>
    <w:rsid w:val="00772B53"/>
    <w:rsid w:val="00776570"/>
    <w:rsid w:val="007B0760"/>
    <w:rsid w:val="007B3769"/>
    <w:rsid w:val="007C2DA9"/>
    <w:rsid w:val="007D35CD"/>
    <w:rsid w:val="008132AA"/>
    <w:rsid w:val="0081588A"/>
    <w:rsid w:val="00836092"/>
    <w:rsid w:val="008B3E8A"/>
    <w:rsid w:val="008B5D30"/>
    <w:rsid w:val="008E348F"/>
    <w:rsid w:val="00900089"/>
    <w:rsid w:val="009114AA"/>
    <w:rsid w:val="00915607"/>
    <w:rsid w:val="00926870"/>
    <w:rsid w:val="009445CD"/>
    <w:rsid w:val="009C5BAC"/>
    <w:rsid w:val="009D5F7B"/>
    <w:rsid w:val="009E232D"/>
    <w:rsid w:val="009E28C7"/>
    <w:rsid w:val="009E7424"/>
    <w:rsid w:val="00A13939"/>
    <w:rsid w:val="00A4403C"/>
    <w:rsid w:val="00A501DB"/>
    <w:rsid w:val="00A81B5D"/>
    <w:rsid w:val="00A85F96"/>
    <w:rsid w:val="00A87FA0"/>
    <w:rsid w:val="00A9796C"/>
    <w:rsid w:val="00AA47E5"/>
    <w:rsid w:val="00AE6BCA"/>
    <w:rsid w:val="00B06E2C"/>
    <w:rsid w:val="00B23411"/>
    <w:rsid w:val="00B75340"/>
    <w:rsid w:val="00B9657D"/>
    <w:rsid w:val="00B96CA6"/>
    <w:rsid w:val="00BC610A"/>
    <w:rsid w:val="00BD3CB6"/>
    <w:rsid w:val="00C00B51"/>
    <w:rsid w:val="00C034B2"/>
    <w:rsid w:val="00C1730D"/>
    <w:rsid w:val="00C52450"/>
    <w:rsid w:val="00C85C54"/>
    <w:rsid w:val="00CB0B4A"/>
    <w:rsid w:val="00CB7FDC"/>
    <w:rsid w:val="00CC527E"/>
    <w:rsid w:val="00CD119D"/>
    <w:rsid w:val="00CD2A07"/>
    <w:rsid w:val="00CD3FB4"/>
    <w:rsid w:val="00CE1803"/>
    <w:rsid w:val="00CE67B1"/>
    <w:rsid w:val="00CF6096"/>
    <w:rsid w:val="00D07C6F"/>
    <w:rsid w:val="00D42D68"/>
    <w:rsid w:val="00D62598"/>
    <w:rsid w:val="00D93CF1"/>
    <w:rsid w:val="00D947D7"/>
    <w:rsid w:val="00D979A1"/>
    <w:rsid w:val="00DA0B41"/>
    <w:rsid w:val="00DC7CF9"/>
    <w:rsid w:val="00DD4A56"/>
    <w:rsid w:val="00DE6559"/>
    <w:rsid w:val="00DF1548"/>
    <w:rsid w:val="00E03049"/>
    <w:rsid w:val="00E30512"/>
    <w:rsid w:val="00E57256"/>
    <w:rsid w:val="00E640A1"/>
    <w:rsid w:val="00EA67BC"/>
    <w:rsid w:val="00EB21AF"/>
    <w:rsid w:val="00EC418D"/>
    <w:rsid w:val="00ED0B77"/>
    <w:rsid w:val="00ED278E"/>
    <w:rsid w:val="00EE5102"/>
    <w:rsid w:val="00EF4650"/>
    <w:rsid w:val="00F0743A"/>
    <w:rsid w:val="00F20AC8"/>
    <w:rsid w:val="00F91E64"/>
    <w:rsid w:val="00F94E1B"/>
    <w:rsid w:val="00FB1F0D"/>
    <w:rsid w:val="00FB5AA9"/>
    <w:rsid w:val="00FD6F2E"/>
    <w:rsid w:val="00FE1AF7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7B076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B076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B076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076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0760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0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0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3D407-9DF3-41F9-88A8-BAF830B7E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500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5</cp:revision>
  <cp:lastPrinted>2021-10-11T09:31:00Z</cp:lastPrinted>
  <dcterms:created xsi:type="dcterms:W3CDTF">2026-02-17T06:49:00Z</dcterms:created>
  <dcterms:modified xsi:type="dcterms:W3CDTF">2026-04-08T12:28:00Z</dcterms:modified>
</cp:coreProperties>
</file>